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F787" w14:textId="09C573AB" w:rsidR="00BD1CEA" w:rsidRDefault="00BD1CEA" w:rsidP="00BD1CEA">
      <w:pPr>
        <w:pStyle w:val="1"/>
        <w:spacing w:before="0" w:beforeAutospacing="0" w:after="0" w:afterAutospacing="0"/>
        <w:jc w:val="right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</w:t>
      </w:r>
    </w:p>
    <w:p w14:paraId="0BF19296" w14:textId="77777777" w:rsidR="00BD1CEA" w:rsidRDefault="00BD1CEA" w:rsidP="00BD1CEA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lang w:val="uk-UA"/>
        </w:rPr>
      </w:pPr>
    </w:p>
    <w:p w14:paraId="579E50F2" w14:textId="77777777" w:rsidR="00BD1CEA" w:rsidRDefault="00BD1CEA" w:rsidP="00BD1CEA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lang w:val="uk-UA"/>
        </w:rPr>
      </w:pPr>
    </w:p>
    <w:p w14:paraId="60AD9B35" w14:textId="4D913B57" w:rsidR="00015BD5" w:rsidRPr="00577817" w:rsidRDefault="00C13CCF" w:rsidP="00BD1CEA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lang w:val="uk-UA"/>
        </w:rPr>
      </w:pPr>
      <w:r w:rsidRPr="00577817">
        <w:rPr>
          <w:sz w:val="24"/>
          <w:szCs w:val="24"/>
          <w:lang w:val="uk-UA"/>
        </w:rPr>
        <w:t>Цінова пропозиція</w:t>
      </w:r>
    </w:p>
    <w:p w14:paraId="0AFB6C29" w14:textId="77777777" w:rsidR="00015BD5" w:rsidRPr="00577817" w:rsidRDefault="00015BD5" w:rsidP="00015BD5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lang w:val="uk-UA"/>
        </w:rPr>
      </w:pPr>
      <w:r w:rsidRPr="00577817">
        <w:rPr>
          <w:sz w:val="24"/>
          <w:szCs w:val="24"/>
          <w:lang w:val="uk-UA"/>
        </w:rPr>
        <w:t xml:space="preserve">щодо фасилітації сесії та експертного супроводу </w:t>
      </w:r>
    </w:p>
    <w:p w14:paraId="1DB79984" w14:textId="518FB0C0" w:rsidR="001876A4" w:rsidRPr="00577817" w:rsidRDefault="00015BD5" w:rsidP="00015BD5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lang w:val="uk-UA"/>
        </w:rPr>
      </w:pPr>
      <w:r w:rsidRPr="00577817">
        <w:rPr>
          <w:sz w:val="24"/>
          <w:szCs w:val="24"/>
          <w:lang w:val="uk-UA"/>
        </w:rPr>
        <w:t xml:space="preserve">в процесі розробки </w:t>
      </w:r>
      <w:r w:rsidR="00BD1CEA">
        <w:rPr>
          <w:sz w:val="24"/>
          <w:szCs w:val="24"/>
          <w:lang w:val="uk-UA"/>
        </w:rPr>
        <w:t>фандрейзингової</w:t>
      </w:r>
      <w:r w:rsidRPr="00577817">
        <w:rPr>
          <w:sz w:val="24"/>
          <w:szCs w:val="24"/>
          <w:lang w:val="uk-UA"/>
        </w:rPr>
        <w:t xml:space="preserve"> стратегії</w:t>
      </w:r>
    </w:p>
    <w:p w14:paraId="743E8B93" w14:textId="7755839E" w:rsidR="00015BD5" w:rsidRPr="00577817" w:rsidRDefault="00015BD5" w:rsidP="00015BD5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lang w:val="uk-UA"/>
        </w:rPr>
      </w:pPr>
      <w:r w:rsidRPr="00577817">
        <w:rPr>
          <w:sz w:val="24"/>
          <w:szCs w:val="24"/>
          <w:lang w:val="uk-UA"/>
        </w:rPr>
        <w:t>для БО «Фонд громади міста Херсон «Захист»</w:t>
      </w:r>
    </w:p>
    <w:p w14:paraId="26A749EC" w14:textId="77777777" w:rsidR="00015BD5" w:rsidRPr="00577817" w:rsidRDefault="00015BD5" w:rsidP="00015BD5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lang w:val="uk-UA"/>
        </w:rPr>
      </w:pPr>
    </w:p>
    <w:p w14:paraId="54686EE6" w14:textId="77777777" w:rsidR="00015BD5" w:rsidRPr="00577817" w:rsidRDefault="00015BD5" w:rsidP="00015BD5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3299"/>
        <w:gridCol w:w="4922"/>
      </w:tblGrid>
      <w:tr w:rsidR="001876A4" w:rsidRPr="00577817" w14:paraId="411CEA15" w14:textId="77777777" w:rsidTr="00DA15A9">
        <w:tc>
          <w:tcPr>
            <w:tcW w:w="1101" w:type="dxa"/>
          </w:tcPr>
          <w:p w14:paraId="27892DCE" w14:textId="69EF143A" w:rsidR="001876A4" w:rsidRPr="00577817" w:rsidRDefault="008C4DE7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9" w:type="dxa"/>
          </w:tcPr>
          <w:p w14:paraId="54AEF953" w14:textId="75F6E3B2" w:rsidR="001876A4" w:rsidRPr="00577817" w:rsidRDefault="001876A4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  <w:r w:rsidR="00356B75"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</w:t>
            </w:r>
          </w:p>
          <w:p w14:paraId="579FB58D" w14:textId="77777777" w:rsidR="001876A4" w:rsidRPr="00577817" w:rsidRDefault="001876A4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2" w:type="dxa"/>
          </w:tcPr>
          <w:p w14:paraId="2504B83E" w14:textId="0F8956EE" w:rsidR="001876A4" w:rsidRPr="00577817" w:rsidRDefault="001876A4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A4" w:rsidRPr="00577817" w14:paraId="03548904" w14:textId="77777777" w:rsidTr="00DA15A9">
        <w:tc>
          <w:tcPr>
            <w:tcW w:w="1101" w:type="dxa"/>
          </w:tcPr>
          <w:p w14:paraId="0CA1CAD0" w14:textId="13E7F07B" w:rsidR="001876A4" w:rsidRPr="00577817" w:rsidRDefault="008C4DE7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6F613E58" w14:textId="77777777" w:rsidR="001876A4" w:rsidRDefault="001876A4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телефону</w:t>
            </w:r>
          </w:p>
          <w:p w14:paraId="35EE4862" w14:textId="77777777" w:rsidR="0050192A" w:rsidRPr="00577817" w:rsidRDefault="0050192A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2" w:type="dxa"/>
          </w:tcPr>
          <w:p w14:paraId="115BA1A2" w14:textId="4148ACC1" w:rsidR="001876A4" w:rsidRPr="00577817" w:rsidRDefault="001876A4" w:rsidP="0050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A4" w:rsidRPr="00577817" w14:paraId="688589A7" w14:textId="77777777" w:rsidTr="00DA15A9">
        <w:tc>
          <w:tcPr>
            <w:tcW w:w="1101" w:type="dxa"/>
          </w:tcPr>
          <w:p w14:paraId="5D1904AA" w14:textId="44015861" w:rsidR="001876A4" w:rsidRPr="00577817" w:rsidRDefault="008C4DE7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14:paraId="698187C4" w14:textId="77777777" w:rsidR="001876A4" w:rsidRDefault="001876A4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Електронна пошта </w:t>
            </w:r>
          </w:p>
          <w:p w14:paraId="23D4E007" w14:textId="77777777" w:rsidR="0050192A" w:rsidRPr="00577817" w:rsidRDefault="0050192A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2" w:type="dxa"/>
          </w:tcPr>
          <w:p w14:paraId="38A33719" w14:textId="47E9E3DE" w:rsidR="00834139" w:rsidRPr="00577817" w:rsidRDefault="00834139" w:rsidP="0050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A4" w:rsidRPr="00577817" w14:paraId="3B52C4E5" w14:textId="77777777" w:rsidTr="00DA15A9">
        <w:tc>
          <w:tcPr>
            <w:tcW w:w="1101" w:type="dxa"/>
          </w:tcPr>
          <w:p w14:paraId="65FEC81F" w14:textId="02A855D6" w:rsidR="001876A4" w:rsidRPr="00577817" w:rsidRDefault="008C4DE7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14:paraId="37AE61CF" w14:textId="77777777" w:rsidR="00DA15A9" w:rsidRDefault="00834139" w:rsidP="00D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Інтернет-платформи для безперебійного проведення фандрейзингової сесії та подальших консультацій</w:t>
            </w:r>
            <w:r w:rsidR="0050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7698BD" w14:textId="77777777" w:rsidR="00DA15A9" w:rsidRDefault="0050192A" w:rsidP="00DA15A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15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(так/ні; зазначити, яка саме Інтернет-платформа використовуватиметься)</w:t>
            </w:r>
          </w:p>
          <w:p w14:paraId="7A504226" w14:textId="37EB09AE" w:rsidR="00F3001C" w:rsidRPr="00DA15A9" w:rsidRDefault="00F3001C" w:rsidP="00DA15A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22" w:type="dxa"/>
          </w:tcPr>
          <w:p w14:paraId="7406936D" w14:textId="058C18A6" w:rsidR="001876A4" w:rsidRPr="00577817" w:rsidRDefault="001876A4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A4" w:rsidRPr="00577817" w14:paraId="6023D8DB" w14:textId="77777777" w:rsidTr="00DA15A9">
        <w:tc>
          <w:tcPr>
            <w:tcW w:w="1101" w:type="dxa"/>
          </w:tcPr>
          <w:p w14:paraId="71584840" w14:textId="0EF1A8FE" w:rsidR="001876A4" w:rsidRPr="00577817" w:rsidRDefault="008C4DE7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9" w:type="dxa"/>
          </w:tcPr>
          <w:p w14:paraId="62D8AEE4" w14:textId="692123E0" w:rsidR="001876A4" w:rsidRPr="00577817" w:rsidRDefault="001876A4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послуг</w:t>
            </w:r>
          </w:p>
        </w:tc>
        <w:tc>
          <w:tcPr>
            <w:tcW w:w="4922" w:type="dxa"/>
          </w:tcPr>
          <w:p w14:paraId="41E20CD1" w14:textId="02F78C65" w:rsidR="00FD48DD" w:rsidRPr="00577817" w:rsidRDefault="00834139" w:rsidP="008341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Загальна вартість</w:t>
            </w:r>
            <w:r w:rsidR="003B2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послуги</w:t>
            </w:r>
            <w:r w:rsidRPr="00577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B2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 w:rsidR="00F30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 w:rsidRPr="00577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грн.</w:t>
            </w:r>
          </w:p>
          <w:p w14:paraId="2E325B7F" w14:textId="5CECF313" w:rsidR="00834139" w:rsidRPr="00577817" w:rsidRDefault="00834139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35F4E0" w14:textId="164DCCBF" w:rsidR="00834139" w:rsidRDefault="00834139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тому числі:</w:t>
            </w:r>
          </w:p>
          <w:p w14:paraId="64BFD08F" w14:textId="77777777" w:rsidR="00A02F84" w:rsidRPr="00577817" w:rsidRDefault="00A02F84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46ABE" w14:textId="5CA83CCE" w:rsidR="00834139" w:rsidRDefault="003B2A99" w:rsidP="008341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834139"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 – фасилітація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r w:rsidR="00834139"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сесії з розробки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фандрейзингової</w:t>
            </w:r>
            <w:r w:rsidR="00834139"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стратегії (із розрахунку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765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834139"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 за 1 годину</w:t>
            </w:r>
            <w:r w:rsidR="00A0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 загальних 12-ти годин</w:t>
            </w:r>
            <w:r w:rsidR="00834139"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14:paraId="76DCD4D3" w14:textId="77777777" w:rsidR="00A02F84" w:rsidRPr="00A02F84" w:rsidRDefault="00A02F84" w:rsidP="00A02F8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00A69D" w14:textId="32F4AD67" w:rsidR="00834139" w:rsidRPr="00577817" w:rsidRDefault="003B2A99" w:rsidP="00F008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834139"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 – консультування (</w:t>
            </w:r>
            <w:r w:rsidR="00DA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із розрахунку </w:t>
            </w:r>
            <w:r w:rsidR="00A0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765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834139"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 за 1 годину</w:t>
            </w:r>
            <w:r w:rsidR="00A0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 загальних 10-ти годин</w:t>
            </w:r>
            <w:r w:rsidR="00834139" w:rsidRPr="0057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2DBA538B" w14:textId="1812818C" w:rsidR="00834139" w:rsidRPr="00577817" w:rsidRDefault="00834139" w:rsidP="00834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B29E41" w14:textId="672D6918" w:rsidR="001876A4" w:rsidRPr="00577817" w:rsidRDefault="001876A4" w:rsidP="0083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5995B" w14:textId="41791784" w:rsidR="00E3430A" w:rsidRPr="00577817" w:rsidRDefault="00E3430A" w:rsidP="0083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80C87" w14:textId="3162E7A2" w:rsidR="00E3430A" w:rsidRDefault="00356B75" w:rsidP="0083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17">
        <w:rPr>
          <w:rFonts w:ascii="Times New Roman" w:hAnsi="Times New Roman" w:cs="Times New Roman"/>
          <w:sz w:val="24"/>
          <w:szCs w:val="24"/>
        </w:rPr>
        <w:t>Дата</w:t>
      </w:r>
      <w:r w:rsidR="00834139" w:rsidRPr="00577817">
        <w:rPr>
          <w:rFonts w:ascii="Times New Roman" w:hAnsi="Times New Roman" w:cs="Times New Roman"/>
          <w:sz w:val="24"/>
          <w:szCs w:val="24"/>
        </w:rPr>
        <w:t>:</w:t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  <w:t>Підпис ________________</w:t>
      </w:r>
      <w:r w:rsidRPr="00577817">
        <w:rPr>
          <w:rFonts w:ascii="Times New Roman" w:hAnsi="Times New Roman" w:cs="Times New Roman"/>
          <w:sz w:val="24"/>
          <w:szCs w:val="24"/>
        </w:rPr>
        <w:tab/>
      </w:r>
      <w:r w:rsidRPr="00577817">
        <w:rPr>
          <w:rFonts w:ascii="Times New Roman" w:hAnsi="Times New Roman" w:cs="Times New Roman"/>
          <w:sz w:val="24"/>
          <w:szCs w:val="24"/>
        </w:rPr>
        <w:tab/>
      </w:r>
      <w:r w:rsidRPr="00577817">
        <w:rPr>
          <w:rFonts w:ascii="Times New Roman" w:hAnsi="Times New Roman" w:cs="Times New Roman"/>
          <w:sz w:val="24"/>
          <w:szCs w:val="24"/>
        </w:rPr>
        <w:tab/>
      </w:r>
      <w:r w:rsidRPr="00577817">
        <w:rPr>
          <w:rFonts w:ascii="Times New Roman" w:hAnsi="Times New Roman" w:cs="Times New Roman"/>
          <w:sz w:val="24"/>
          <w:szCs w:val="24"/>
        </w:rPr>
        <w:tab/>
      </w:r>
      <w:r w:rsidRPr="00577817">
        <w:rPr>
          <w:rFonts w:ascii="Times New Roman" w:hAnsi="Times New Roman" w:cs="Times New Roman"/>
          <w:sz w:val="24"/>
          <w:szCs w:val="24"/>
        </w:rPr>
        <w:tab/>
      </w:r>
      <w:r w:rsidRPr="00577817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  <w:r w:rsidR="007D6A58">
        <w:rPr>
          <w:rFonts w:ascii="Times New Roman" w:hAnsi="Times New Roman" w:cs="Times New Roman"/>
          <w:sz w:val="24"/>
          <w:szCs w:val="24"/>
        </w:rPr>
        <w:tab/>
      </w:r>
    </w:p>
    <w:p w14:paraId="152230F2" w14:textId="10FB4EA1" w:rsidR="007D6A58" w:rsidRPr="00577817" w:rsidRDefault="007D6A58" w:rsidP="0083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Печатка (за наявності)</w:t>
      </w:r>
    </w:p>
    <w:sectPr w:rsidR="007D6A58" w:rsidRPr="00577817" w:rsidSect="00C1101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060"/>
    <w:multiLevelType w:val="hybridMultilevel"/>
    <w:tmpl w:val="482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777"/>
    <w:multiLevelType w:val="hybridMultilevel"/>
    <w:tmpl w:val="B080AFF4"/>
    <w:lvl w:ilvl="0" w:tplc="4D729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623C"/>
    <w:multiLevelType w:val="hybridMultilevel"/>
    <w:tmpl w:val="82441284"/>
    <w:lvl w:ilvl="0" w:tplc="FF10C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452AB"/>
    <w:multiLevelType w:val="hybridMultilevel"/>
    <w:tmpl w:val="482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18329">
    <w:abstractNumId w:val="3"/>
  </w:num>
  <w:num w:numId="2" w16cid:durableId="2044399966">
    <w:abstractNumId w:val="0"/>
  </w:num>
  <w:num w:numId="3" w16cid:durableId="841359078">
    <w:abstractNumId w:val="1"/>
  </w:num>
  <w:num w:numId="4" w16cid:durableId="1255474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6A4"/>
    <w:rsid w:val="00015BD5"/>
    <w:rsid w:val="001876A4"/>
    <w:rsid w:val="001E21B2"/>
    <w:rsid w:val="00356B75"/>
    <w:rsid w:val="003B2A99"/>
    <w:rsid w:val="004423A4"/>
    <w:rsid w:val="0050192A"/>
    <w:rsid w:val="00505716"/>
    <w:rsid w:val="00577817"/>
    <w:rsid w:val="005B69DE"/>
    <w:rsid w:val="00680078"/>
    <w:rsid w:val="00765C4B"/>
    <w:rsid w:val="007903B2"/>
    <w:rsid w:val="007D6A58"/>
    <w:rsid w:val="007E7E27"/>
    <w:rsid w:val="00834139"/>
    <w:rsid w:val="008344BF"/>
    <w:rsid w:val="008C0688"/>
    <w:rsid w:val="008C4DE7"/>
    <w:rsid w:val="00921852"/>
    <w:rsid w:val="009355A7"/>
    <w:rsid w:val="00A02F84"/>
    <w:rsid w:val="00BD1CEA"/>
    <w:rsid w:val="00C1101F"/>
    <w:rsid w:val="00C13CCF"/>
    <w:rsid w:val="00D1086A"/>
    <w:rsid w:val="00D26855"/>
    <w:rsid w:val="00D5226E"/>
    <w:rsid w:val="00DA15A9"/>
    <w:rsid w:val="00E3430A"/>
    <w:rsid w:val="00F3001C"/>
    <w:rsid w:val="00FD48DD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C109"/>
  <w15:docId w15:val="{01069CD2-CBBD-43E4-8800-B0ECDB43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C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6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6A4"/>
    <w:rPr>
      <w:color w:val="0563C1" w:themeColor="hyperlink"/>
      <w:u w:val="single"/>
    </w:rPr>
  </w:style>
  <w:style w:type="paragraph" w:customStyle="1" w:styleId="Default">
    <w:name w:val="Default"/>
    <w:rsid w:val="001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3413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C4DE7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  <vt:variant>
        <vt:lpstr>Назва</vt:lpstr>
      </vt:variant>
      <vt:variant>
        <vt:i4>1</vt:i4>
      </vt:variant>
    </vt:vector>
  </HeadingPairs>
  <TitlesOfParts>
    <vt:vector size="11" baseType="lpstr">
      <vt:lpstr/>
      <vt:lpstr>Додаток</vt:lpstr>
      <vt:lpstr/>
      <vt:lpstr/>
      <vt:lpstr>Цінова пропозиція</vt:lpstr>
      <vt:lpstr>щодо фасилітації сесії та експертного супроводу </vt:lpstr>
      <vt:lpstr>в процесі розробки фандрейзингової стратегії</vt:lpstr>
      <vt:lpstr>для БО «Фонд громади міста Херсон «Захист»</vt:lpstr>
      <vt:lpstr/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Kostiantun Filenko</cp:lastModifiedBy>
  <cp:revision>20</cp:revision>
  <cp:lastPrinted>2022-09-01T09:07:00Z</cp:lastPrinted>
  <dcterms:created xsi:type="dcterms:W3CDTF">2022-08-30T06:59:00Z</dcterms:created>
  <dcterms:modified xsi:type="dcterms:W3CDTF">2024-04-21T14:57:00Z</dcterms:modified>
</cp:coreProperties>
</file>